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3EE51" w14:textId="164A67CE" w:rsidR="006F72D5" w:rsidRDefault="00716BC5" w:rsidP="006F72D5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716BC5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Комендантский час для несовершеннолетних</w:t>
      </w:r>
    </w:p>
    <w:p w14:paraId="44AD4029" w14:textId="3F7CFD2A" w:rsidR="00716BC5" w:rsidRDefault="00716BC5" w:rsidP="006F72D5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716BC5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в Крыму в 2021 году</w:t>
      </w:r>
    </w:p>
    <w:p w14:paraId="1629804F" w14:textId="26AE18FF" w:rsidR="003C485F" w:rsidRPr="006F72D5" w:rsidRDefault="003C485F" w:rsidP="006F72D5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3C485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Согласно статистике большая часть преступлений во всём мире совершается по ночам. Чтобы снизить уровень преступности и обеспечить безопасность детям и подросткам в России для них вводится комендантский час.</w:t>
      </w:r>
    </w:p>
    <w:p w14:paraId="508B2922" w14:textId="77564BF7" w:rsidR="00293754" w:rsidRPr="00716BC5" w:rsidRDefault="00716BC5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16BC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 2009 года в России официально действует комендантский час для детей в возрасте до 18 лет. Он предусматривает запрет на нахождение на улице и посещение различных мероприятий в вечернее время без сопровождения взрослых. Общие правила комендантского часа содержатся в Федеральном законе № 124-ФЗ.</w:t>
      </w:r>
    </w:p>
    <w:p w14:paraId="0488A9F8" w14:textId="77777777" w:rsidR="00716BC5" w:rsidRPr="00716BC5" w:rsidRDefault="00716BC5" w:rsidP="00716BC5">
      <w:pPr>
        <w:shd w:val="clear" w:color="auto" w:fill="FFFFFF"/>
        <w:spacing w:after="150" w:line="240" w:lineRule="auto"/>
        <w:ind w:left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6BC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Время запрета для несовершеннолетних на перемещение без сопровождения взрослых:</w:t>
      </w:r>
    </w:p>
    <w:p w14:paraId="09ED4E90" w14:textId="77777777" w:rsidR="00716BC5" w:rsidRPr="00716BC5" w:rsidRDefault="00716BC5" w:rsidP="00716BC5">
      <w:pPr>
        <w:shd w:val="clear" w:color="auto" w:fill="FFFFFF"/>
        <w:spacing w:after="150" w:line="240" w:lineRule="auto"/>
        <w:ind w:left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6B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 7 лет - круглосуточно</w:t>
      </w:r>
      <w:r w:rsidRPr="00716B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от 7 до 14 лет - с 21 до 6 часов</w:t>
      </w:r>
      <w:r w:rsidRPr="00716B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от 14 до 18 лет - с 22 до 6 часов</w:t>
      </w:r>
    </w:p>
    <w:p w14:paraId="6FEB9804" w14:textId="77777777" w:rsidR="00716BC5" w:rsidRPr="00716BC5" w:rsidRDefault="00716BC5" w:rsidP="00716BC5">
      <w:pPr>
        <w:shd w:val="clear" w:color="auto" w:fill="FFFFFF"/>
        <w:spacing w:after="150" w:line="240" w:lineRule="auto"/>
        <w:ind w:left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6BC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Источник:</w:t>
      </w:r>
    </w:p>
    <w:p w14:paraId="3C33CA03" w14:textId="77777777" w:rsidR="00716BC5" w:rsidRPr="00716BC5" w:rsidRDefault="00716BC5" w:rsidP="00716BC5">
      <w:pPr>
        <w:shd w:val="clear" w:color="auto" w:fill="FFFFFF"/>
        <w:spacing w:after="150" w:line="240" w:lineRule="auto"/>
        <w:ind w:left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6B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Закон Республики Крым от 1 сентября 2014 года №63-ЗРК "О системе профилактики безнадзорности и правонарушений несовершеннолетних в Республике Крым"</w:t>
      </w:r>
    </w:p>
    <w:p w14:paraId="0C5B3235" w14:textId="5A4BFB1A" w:rsidR="00716BC5" w:rsidRDefault="000E647C" w:rsidP="00716BC5">
      <w:pPr>
        <w:ind w:left="150"/>
        <w:rPr>
          <w:rFonts w:ascii="Times New Roman" w:hAnsi="Times New Roman" w:cs="Times New Roman"/>
          <w:color w:val="0070C0"/>
          <w:sz w:val="28"/>
          <w:szCs w:val="28"/>
        </w:rPr>
      </w:pPr>
      <w:hyperlink r:id="rId6" w:history="1">
        <w:r w:rsidR="006F72D5" w:rsidRPr="00DB0408">
          <w:rPr>
            <w:rStyle w:val="a3"/>
            <w:rFonts w:ascii="Times New Roman" w:hAnsi="Times New Roman" w:cs="Times New Roman"/>
            <w:sz w:val="28"/>
            <w:szCs w:val="28"/>
          </w:rPr>
          <w:t>https://rg.ru/2014/09/10/krim-zakon63-reg-dok.html</w:t>
        </w:r>
      </w:hyperlink>
    </w:p>
    <w:p w14:paraId="3AC48802" w14:textId="77777777" w:rsidR="006F72D5" w:rsidRDefault="006F72D5" w:rsidP="006F72D5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</w:p>
    <w:p w14:paraId="74CA13AD" w14:textId="51D6DC0C" w:rsidR="006F72D5" w:rsidRPr="006F72D5" w:rsidRDefault="006F72D5" w:rsidP="006F72D5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6F72D5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Комендантский час для детей и подростков в Крыму в 2021 году</w:t>
      </w:r>
    </w:p>
    <w:p w14:paraId="0761C644" w14:textId="77777777" w:rsidR="006F72D5" w:rsidRPr="006F72D5" w:rsidRDefault="006F72D5" w:rsidP="006F72D5">
      <w:pPr>
        <w:shd w:val="clear" w:color="auto" w:fill="FFFFFF"/>
        <w:spacing w:after="150" w:line="240" w:lineRule="auto"/>
        <w:ind w:left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F72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Целью введения комендантского часа является защита прав и интересов детей, предотвращения несчастных случаев и вовлечения ребенка в противоправную деятельность. Вот общие правила, которые предусмотрены в Федеральном законе № 124-ФЗ:</w:t>
      </w:r>
    </w:p>
    <w:p w14:paraId="4CFFE044" w14:textId="77777777" w:rsidR="006F72D5" w:rsidRPr="006F72D5" w:rsidRDefault="006F72D5" w:rsidP="006F72D5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F72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комендантский час распространяется на детей в возрасте до 18 лет, используется на всей территории России (ранее действовал возраст 14 лет);</w:t>
      </w:r>
    </w:p>
    <w:p w14:paraId="0F4B6813" w14:textId="77777777" w:rsidR="006F72D5" w:rsidRPr="006F72D5" w:rsidRDefault="006F72D5" w:rsidP="006F72D5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F72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единый период для запрета пребывания на улице без взрослых составляет с 22-00 до 6-00;</w:t>
      </w:r>
    </w:p>
    <w:p w14:paraId="5AE44C6F" w14:textId="77777777" w:rsidR="006F72D5" w:rsidRPr="006F72D5" w:rsidRDefault="006F72D5" w:rsidP="006F72D5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F72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субъекты РФ могут смягчать условия комендантского часа, утверждать другие периоды для запрета пребывания на улице.</w:t>
      </w:r>
    </w:p>
    <w:p w14:paraId="03552C9F" w14:textId="77777777" w:rsidR="006F72D5" w:rsidRPr="006F72D5" w:rsidRDefault="006F72D5" w:rsidP="006F72D5">
      <w:pPr>
        <w:shd w:val="clear" w:color="auto" w:fill="FFFFFF"/>
        <w:spacing w:after="150" w:line="240" w:lineRule="auto"/>
        <w:ind w:left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F72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Регионы могут снизить время комендантского часа не более чем на 2 часа, с учетом климатических и сезонных условий. Также допускается снижение возраста детей на 2 года.</w:t>
      </w:r>
    </w:p>
    <w:p w14:paraId="02D9D202" w14:textId="77777777" w:rsidR="003C485F" w:rsidRDefault="003C485F" w:rsidP="003C485F">
      <w:pPr>
        <w:shd w:val="clear" w:color="auto" w:fill="FFFFFF"/>
        <w:spacing w:after="150" w:line="240" w:lineRule="auto"/>
        <w:ind w:left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696136EF" w14:textId="77777777" w:rsidR="003C485F" w:rsidRPr="003C485F" w:rsidRDefault="003C485F" w:rsidP="003C485F">
      <w:pPr>
        <w:shd w:val="clear" w:color="auto" w:fill="FFFFFF"/>
        <w:spacing w:after="150" w:line="240" w:lineRule="auto"/>
        <w:ind w:left="15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3C485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lastRenderedPageBreak/>
        <w:t>Где нельзя гулять по ночам?</w:t>
      </w:r>
    </w:p>
    <w:p w14:paraId="071DEFED" w14:textId="3F56DFF0" w:rsidR="003C485F" w:rsidRPr="003C485F" w:rsidRDefault="003C485F" w:rsidP="003C485F">
      <w:pPr>
        <w:shd w:val="clear" w:color="auto" w:fill="FFFFFF"/>
        <w:spacing w:after="150" w:line="240" w:lineRule="auto"/>
        <w:ind w:left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485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Дети и подростки не должны находиться в общественных местах с вечера 22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3C485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00 до 6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3C485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00 утра. </w:t>
      </w:r>
      <w:r w:rsidRPr="003C485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присутствии взрослых дети могут находиться в указанных местах, если это не нарушает их права и законные интересы. </w:t>
      </w:r>
      <w:r w:rsidRPr="003C485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Местные власти имеют право сокращать это время. Комендантским часом в РФ ограничивается посещение дет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ей и подростков следующих мест:</w:t>
      </w:r>
    </w:p>
    <w:p w14:paraId="228A0747" w14:textId="77777777" w:rsidR="003C485F" w:rsidRPr="003C485F" w:rsidRDefault="003C485F" w:rsidP="003C485F">
      <w:pPr>
        <w:shd w:val="clear" w:color="auto" w:fill="FFFFFF"/>
        <w:spacing w:after="150" w:line="240" w:lineRule="auto"/>
        <w:ind w:left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485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улиц;</w:t>
      </w:r>
    </w:p>
    <w:p w14:paraId="244600C4" w14:textId="77777777" w:rsidR="003C485F" w:rsidRPr="003C485F" w:rsidRDefault="003C485F" w:rsidP="003C485F">
      <w:pPr>
        <w:shd w:val="clear" w:color="auto" w:fill="FFFFFF"/>
        <w:spacing w:after="150" w:line="240" w:lineRule="auto"/>
        <w:ind w:left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485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стадионов;</w:t>
      </w:r>
    </w:p>
    <w:p w14:paraId="2C982E1B" w14:textId="77777777" w:rsidR="003C485F" w:rsidRPr="003C485F" w:rsidRDefault="003C485F" w:rsidP="003C485F">
      <w:pPr>
        <w:shd w:val="clear" w:color="auto" w:fill="FFFFFF"/>
        <w:spacing w:after="150" w:line="240" w:lineRule="auto"/>
        <w:ind w:left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485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парков;</w:t>
      </w:r>
    </w:p>
    <w:p w14:paraId="652D7F8C" w14:textId="77777777" w:rsidR="003C485F" w:rsidRPr="003C485F" w:rsidRDefault="003C485F" w:rsidP="003C485F">
      <w:pPr>
        <w:shd w:val="clear" w:color="auto" w:fill="FFFFFF"/>
        <w:spacing w:after="150" w:line="240" w:lineRule="auto"/>
        <w:ind w:left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485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вокзалов;</w:t>
      </w:r>
    </w:p>
    <w:p w14:paraId="1D83117A" w14:textId="77777777" w:rsidR="003C485F" w:rsidRPr="003C485F" w:rsidRDefault="003C485F" w:rsidP="003C485F">
      <w:pPr>
        <w:shd w:val="clear" w:color="auto" w:fill="FFFFFF"/>
        <w:spacing w:after="150" w:line="240" w:lineRule="auto"/>
        <w:ind w:left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485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остановок общественного транспорта;</w:t>
      </w:r>
    </w:p>
    <w:p w14:paraId="48423336" w14:textId="77777777" w:rsidR="003C485F" w:rsidRPr="003C485F" w:rsidRDefault="003C485F" w:rsidP="003C485F">
      <w:pPr>
        <w:shd w:val="clear" w:color="auto" w:fill="FFFFFF"/>
        <w:spacing w:after="150" w:line="240" w:lineRule="auto"/>
        <w:ind w:left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485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торговых организаций и прилегающих к ним территорий;</w:t>
      </w:r>
    </w:p>
    <w:p w14:paraId="2EB379CE" w14:textId="77777777" w:rsidR="003C485F" w:rsidRPr="003C485F" w:rsidRDefault="003C485F" w:rsidP="003C485F">
      <w:pPr>
        <w:shd w:val="clear" w:color="auto" w:fill="FFFFFF"/>
        <w:spacing w:after="150" w:line="240" w:lineRule="auto"/>
        <w:ind w:left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485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кафе, ресторанах, особенно в тех, где можно заказать алкоголь;</w:t>
      </w:r>
    </w:p>
    <w:p w14:paraId="3654AFD9" w14:textId="77777777" w:rsidR="003C485F" w:rsidRPr="003C485F" w:rsidRDefault="003C485F" w:rsidP="003C485F">
      <w:pPr>
        <w:shd w:val="clear" w:color="auto" w:fill="FFFFFF"/>
        <w:spacing w:after="150" w:line="240" w:lineRule="auto"/>
        <w:ind w:left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485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образовательных и культурно-развлекательных учреждений.</w:t>
      </w:r>
    </w:p>
    <w:p w14:paraId="0001C21C" w14:textId="69EAF3C4" w:rsidR="003C485F" w:rsidRDefault="003C485F" w:rsidP="003C485F">
      <w:pPr>
        <w:shd w:val="clear" w:color="auto" w:fill="FFFFFF"/>
        <w:spacing w:after="150" w:line="240" w:lineRule="auto"/>
        <w:ind w:left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485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Каждый субъект Российской Федерации имеет право самостоятельно устанавливать запретные места для посещения ребёнком (учитывая местные порядки и общий криминальный уровень субъекта РФ).</w:t>
      </w:r>
    </w:p>
    <w:p w14:paraId="3BD7A0C3" w14:textId="5C999712" w:rsidR="003C485F" w:rsidRPr="006F72D5" w:rsidRDefault="003C485F" w:rsidP="003C485F">
      <w:pPr>
        <w:shd w:val="clear" w:color="auto" w:fill="FFFFFF"/>
        <w:spacing w:after="150" w:line="240" w:lineRule="auto"/>
        <w:ind w:left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485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 соблюдением детьми и их родителями режима комендантского часа обязаны следить правоохранительные органы, местные власти, органы опеки, иные ведомства.</w:t>
      </w:r>
    </w:p>
    <w:p w14:paraId="0A281606" w14:textId="77777777" w:rsidR="006F72D5" w:rsidRPr="006F72D5" w:rsidRDefault="006F72D5" w:rsidP="006F72D5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6F72D5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Ответственность за нарушение комендантского часа для несовершеннолетних</w:t>
      </w:r>
    </w:p>
    <w:p w14:paraId="3EE1A91D" w14:textId="77777777" w:rsidR="006F72D5" w:rsidRPr="006F72D5" w:rsidRDefault="006F72D5" w:rsidP="006F72D5">
      <w:pPr>
        <w:shd w:val="clear" w:color="auto" w:fill="FFFFFF"/>
        <w:spacing w:after="150" w:line="240" w:lineRule="auto"/>
        <w:ind w:left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F72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 нарушение комендантского часа к ответственности привлекут родителей или законных представителей по ч. 1 ст. 5.35 КоАП РФ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несовершеннолетних). Санкция данной статьи предусматривает наказание в виде - предупреждения или наложение административного штрафа в размере от ста до пятисот рублей.</w:t>
      </w:r>
    </w:p>
    <w:p w14:paraId="72219B91" w14:textId="77777777" w:rsidR="006F72D5" w:rsidRDefault="006F72D5" w:rsidP="006F72D5">
      <w:pPr>
        <w:shd w:val="clear" w:color="auto" w:fill="FFFFFF"/>
        <w:spacing w:after="150" w:line="240" w:lineRule="auto"/>
        <w:ind w:left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F72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случае неоднократных фактов выявления несовершеннолетних в ночное время без сопровождения родителей дети могут быть поставлены на профилактический учет.</w:t>
      </w:r>
    </w:p>
    <w:p w14:paraId="666ABB55" w14:textId="77777777" w:rsidR="00CB1557" w:rsidRDefault="00CB1557" w:rsidP="006F72D5">
      <w:pPr>
        <w:shd w:val="clear" w:color="auto" w:fill="FFFFFF"/>
        <w:spacing w:after="150" w:line="240" w:lineRule="auto"/>
        <w:ind w:left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27A1A736" w14:textId="38F2AC52" w:rsidR="00CB1557" w:rsidRPr="006F72D5" w:rsidRDefault="00CB1557" w:rsidP="006F72D5">
      <w:pPr>
        <w:shd w:val="clear" w:color="auto" w:fill="FFFFFF"/>
        <w:spacing w:after="150" w:line="240" w:lineRule="auto"/>
        <w:ind w:left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7" w:history="1">
        <w:r w:rsidRPr="00B80F3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https://youtu.be/u6jB0C26Ecg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bookmarkStart w:id="0" w:name="_GoBack"/>
      <w:bookmarkEnd w:id="0"/>
    </w:p>
    <w:p w14:paraId="281EACE8" w14:textId="395A0B1F" w:rsidR="006F72D5" w:rsidRPr="006F72D5" w:rsidRDefault="006F72D5" w:rsidP="00716BC5">
      <w:pPr>
        <w:ind w:left="150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lastRenderedPageBreak/>
        <w:drawing>
          <wp:inline distT="0" distB="0" distL="0" distR="0" wp14:anchorId="4E6989DD" wp14:editId="6714CCDB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72D5" w:rsidRPr="006F7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77A84"/>
    <w:multiLevelType w:val="multilevel"/>
    <w:tmpl w:val="E3EE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FD5"/>
    <w:rsid w:val="000E647C"/>
    <w:rsid w:val="00293754"/>
    <w:rsid w:val="003C485F"/>
    <w:rsid w:val="006F72D5"/>
    <w:rsid w:val="00716BC5"/>
    <w:rsid w:val="00B52FD5"/>
    <w:rsid w:val="00CB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0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2D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72D5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3C4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48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2D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72D5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3C4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4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hyperlink" Target="https://youtu.be/u6jB0C26E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g.ru/2014/09/10/krim-zakon63-reg-dok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МБОУ СШ 11</cp:lastModifiedBy>
  <cp:revision>4</cp:revision>
  <dcterms:created xsi:type="dcterms:W3CDTF">2021-09-10T08:49:00Z</dcterms:created>
  <dcterms:modified xsi:type="dcterms:W3CDTF">2021-11-21T10:48:00Z</dcterms:modified>
</cp:coreProperties>
</file>