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539BA" w14:textId="4762D755" w:rsidR="003F17DD" w:rsidRDefault="003F17DD" w:rsidP="003F17DD">
      <w:pPr>
        <w:pStyle w:val="im-mess"/>
        <w:spacing w:before="0" w:beforeAutospacing="0" w:after="60" w:afterAutospacing="0" w:line="270" w:lineRule="atLeast"/>
        <w:ind w:right="60"/>
        <w:rPr>
          <w:b/>
          <w:color w:val="000000"/>
          <w:sz w:val="28"/>
          <w:szCs w:val="28"/>
        </w:rPr>
        <w:sectPr w:rsidR="003F17DD">
          <w:pgSz w:w="11906" w:h="16838"/>
          <w:pgMar w:top="1134" w:right="850" w:bottom="1134" w:left="1701" w:header="708" w:footer="708" w:gutter="0"/>
          <w:cols w:space="708"/>
          <w:docGrid w:linePitch="360"/>
        </w:sectPr>
      </w:pPr>
      <w:r>
        <w:rPr>
          <w:color w:val="000000"/>
          <w:sz w:val="28"/>
          <w:szCs w:val="28"/>
        </w:rPr>
        <w:t xml:space="preserve">    </w:t>
      </w:r>
      <w:r w:rsidRPr="003F17DD">
        <w:rPr>
          <w:color w:val="000000"/>
          <w:sz w:val="28"/>
          <w:szCs w:val="28"/>
        </w:rPr>
        <w:t>Уважаемые родители</w:t>
      </w:r>
      <w:r w:rsidR="00643AD9">
        <w:rPr>
          <w:color w:val="000000"/>
          <w:sz w:val="28"/>
          <w:szCs w:val="28"/>
        </w:rPr>
        <w:t xml:space="preserve"> и дети,</w:t>
      </w:r>
      <w:r w:rsidRPr="003F17DD">
        <w:rPr>
          <w:color w:val="000000"/>
          <w:sz w:val="28"/>
          <w:szCs w:val="28"/>
        </w:rPr>
        <w:t xml:space="preserve"> предупреждаем Вас об опасности нахождения детей на объектах повышенной опасности: строительных площадках, заброшенных или разрушенных зданиях, нежилых домах, неиспользуемых помещениях.</w:t>
      </w:r>
      <w:r w:rsidRPr="003F17DD">
        <w:rPr>
          <w:color w:val="000000"/>
          <w:sz w:val="28"/>
          <w:szCs w:val="28"/>
        </w:rPr>
        <w:br/>
      </w:r>
      <w:r w:rsidRPr="003F17DD">
        <w:rPr>
          <w:color w:val="000000"/>
          <w:sz w:val="28"/>
          <w:szCs w:val="28"/>
        </w:rPr>
        <w:br/>
        <w:t>К сожалению, ограждения, выставленные вокруг заброшенных зданий, уничтожают, чтобы проникнуть на территорию.</w:t>
      </w:r>
      <w:r w:rsidRPr="003F17DD">
        <w:rPr>
          <w:color w:val="000000"/>
          <w:sz w:val="28"/>
          <w:szCs w:val="28"/>
        </w:rPr>
        <w:br/>
      </w:r>
      <w:r w:rsidRPr="003F17DD">
        <w:rPr>
          <w:color w:val="000000"/>
          <w:sz w:val="28"/>
          <w:szCs w:val="28"/>
        </w:rPr>
        <w:br/>
      </w:r>
      <w:r w:rsidRPr="003F17DD">
        <w:rPr>
          <w:b/>
          <w:color w:val="FF0000"/>
          <w:sz w:val="28"/>
          <w:szCs w:val="28"/>
        </w:rPr>
        <w:t xml:space="preserve">                                                            </w:t>
      </w:r>
      <w:r w:rsidRPr="003F17DD">
        <w:rPr>
          <w:b/>
          <w:color w:val="FF0000"/>
          <w:sz w:val="28"/>
          <w:szCs w:val="28"/>
        </w:rPr>
        <w:t>ПОМНИТЕ!</w:t>
      </w:r>
      <w:r w:rsidRPr="003F17DD">
        <w:rPr>
          <w:b/>
          <w:color w:val="000000"/>
          <w:sz w:val="28"/>
          <w:szCs w:val="28"/>
        </w:rPr>
        <w:br/>
      </w:r>
      <w:r w:rsidRPr="003F17DD">
        <w:rPr>
          <w:b/>
          <w:color w:val="000000"/>
          <w:sz w:val="28"/>
          <w:szCs w:val="28"/>
        </w:rPr>
        <w:br/>
        <w:t>Любое не</w:t>
      </w:r>
      <w:r>
        <w:rPr>
          <w:b/>
          <w:color w:val="000000"/>
          <w:sz w:val="28"/>
          <w:szCs w:val="28"/>
        </w:rPr>
        <w:t xml:space="preserve"> </w:t>
      </w:r>
      <w:r w:rsidRPr="003F17DD">
        <w:rPr>
          <w:b/>
          <w:color w:val="000000"/>
          <w:sz w:val="28"/>
          <w:szCs w:val="28"/>
        </w:rPr>
        <w:t>эксплуатируемое (строящееся) здание несёт за собой опасность:</w:t>
      </w:r>
    </w:p>
    <w:p w14:paraId="3BFB51C8" w14:textId="77777777" w:rsidR="003F17DD" w:rsidRDefault="003F17DD" w:rsidP="003F17DD">
      <w:pPr>
        <w:pStyle w:val="im-mess"/>
        <w:numPr>
          <w:ilvl w:val="0"/>
          <w:numId w:val="3"/>
        </w:numPr>
        <w:spacing w:before="0" w:beforeAutospacing="0" w:after="60" w:afterAutospacing="0" w:line="270" w:lineRule="atLeast"/>
        <w:ind w:right="60"/>
        <w:rPr>
          <w:color w:val="000000"/>
          <w:sz w:val="28"/>
          <w:szCs w:val="28"/>
        </w:rPr>
      </w:pPr>
      <w:r w:rsidRPr="003F17DD">
        <w:rPr>
          <w:color w:val="000000"/>
          <w:sz w:val="28"/>
          <w:szCs w:val="28"/>
        </w:rPr>
        <w:t>Чем дольше здание находится пустым, тем опаснее оно становится.</w:t>
      </w:r>
      <w:r w:rsidRPr="003F17DD">
        <w:rPr>
          <w:color w:val="000000"/>
          <w:sz w:val="28"/>
          <w:szCs w:val="28"/>
        </w:rPr>
        <w:br/>
      </w:r>
    </w:p>
    <w:p w14:paraId="08F16ED6" w14:textId="0703BABE" w:rsidR="003F17DD" w:rsidRDefault="003F17DD" w:rsidP="003F17DD">
      <w:pPr>
        <w:pStyle w:val="im-mess"/>
        <w:numPr>
          <w:ilvl w:val="0"/>
          <w:numId w:val="3"/>
        </w:numPr>
        <w:spacing w:before="0" w:beforeAutospacing="0" w:after="60" w:afterAutospacing="0" w:line="270" w:lineRule="atLeast"/>
        <w:ind w:right="60"/>
        <w:rPr>
          <w:color w:val="000000"/>
          <w:sz w:val="28"/>
          <w:szCs w:val="28"/>
        </w:rPr>
      </w:pPr>
      <w:r w:rsidRPr="003F17DD">
        <w:rPr>
          <w:color w:val="000000"/>
          <w:sz w:val="28"/>
          <w:szCs w:val="28"/>
        </w:rPr>
        <w:t>Конструкции зданий, где случился пожар, становятся более хрупкими, а значит и более опасными.</w:t>
      </w:r>
    </w:p>
    <w:p w14:paraId="351FC77E" w14:textId="77777777" w:rsidR="003F17DD" w:rsidRDefault="003F17DD" w:rsidP="003F17DD">
      <w:pPr>
        <w:pStyle w:val="im-mess"/>
        <w:spacing w:before="0" w:beforeAutospacing="0" w:after="60" w:afterAutospacing="0" w:line="270" w:lineRule="atLeast"/>
        <w:ind w:left="1428" w:right="60"/>
        <w:rPr>
          <w:color w:val="000000"/>
          <w:sz w:val="28"/>
          <w:szCs w:val="28"/>
        </w:rPr>
      </w:pPr>
    </w:p>
    <w:p w14:paraId="24164FE5" w14:textId="77777777" w:rsidR="003F17DD" w:rsidRDefault="003F17DD" w:rsidP="003F17DD">
      <w:pPr>
        <w:pStyle w:val="im-mess"/>
        <w:numPr>
          <w:ilvl w:val="0"/>
          <w:numId w:val="3"/>
        </w:numPr>
        <w:spacing w:before="0" w:beforeAutospacing="0" w:after="60" w:afterAutospacing="0" w:line="270" w:lineRule="atLeast"/>
        <w:ind w:right="60"/>
        <w:rPr>
          <w:color w:val="000000"/>
          <w:sz w:val="28"/>
          <w:szCs w:val="28"/>
        </w:rPr>
      </w:pPr>
      <w:r w:rsidRPr="003F17DD">
        <w:rPr>
          <w:color w:val="000000"/>
          <w:sz w:val="28"/>
          <w:szCs w:val="28"/>
        </w:rPr>
        <w:t>Строительные объекты, дома, подлежащие сносу, аварийные и ветхие строения представляют серьёзную угрозу для жизни и здоровья человека, особенно детей.</w:t>
      </w:r>
      <w:r w:rsidRPr="003F17DD">
        <w:rPr>
          <w:color w:val="000000"/>
          <w:sz w:val="28"/>
          <w:szCs w:val="28"/>
        </w:rPr>
        <w:br/>
      </w:r>
    </w:p>
    <w:p w14:paraId="7D7E86F9" w14:textId="77777777" w:rsidR="003F17DD" w:rsidRDefault="003F17DD" w:rsidP="003F17DD">
      <w:pPr>
        <w:pStyle w:val="im-mess"/>
        <w:numPr>
          <w:ilvl w:val="0"/>
          <w:numId w:val="3"/>
        </w:numPr>
        <w:spacing w:before="0" w:beforeAutospacing="0" w:after="60" w:afterAutospacing="0" w:line="270" w:lineRule="atLeast"/>
        <w:ind w:right="60"/>
        <w:rPr>
          <w:color w:val="000000"/>
          <w:sz w:val="28"/>
          <w:szCs w:val="28"/>
        </w:rPr>
      </w:pPr>
      <w:r w:rsidRPr="003F17DD">
        <w:rPr>
          <w:color w:val="000000"/>
          <w:sz w:val="28"/>
          <w:szCs w:val="28"/>
        </w:rPr>
        <w:t>Нахождение несовершеннолетних на подобных объектах приводит к опасности для их жизни и здоровья. Недостроенные пролеты, разрушение кровель и фасадов могут привести к увечью и гибели детей, находящихся на строящихся и заброшенных строениях.</w:t>
      </w:r>
      <w:r w:rsidRPr="003F17DD">
        <w:rPr>
          <w:color w:val="000000"/>
          <w:sz w:val="28"/>
          <w:szCs w:val="28"/>
        </w:rPr>
        <w:br/>
      </w:r>
    </w:p>
    <w:p w14:paraId="487D0649" w14:textId="77777777" w:rsidR="003F17DD" w:rsidRDefault="003F17DD" w:rsidP="003F17DD">
      <w:pPr>
        <w:pStyle w:val="im-mess"/>
        <w:numPr>
          <w:ilvl w:val="0"/>
          <w:numId w:val="3"/>
        </w:numPr>
        <w:spacing w:before="0" w:beforeAutospacing="0" w:after="60" w:afterAutospacing="0" w:line="270" w:lineRule="atLeast"/>
        <w:ind w:right="60"/>
        <w:rPr>
          <w:color w:val="000000"/>
          <w:sz w:val="28"/>
          <w:szCs w:val="28"/>
        </w:rPr>
      </w:pPr>
      <w:r w:rsidRPr="003F17DD">
        <w:rPr>
          <w:color w:val="000000"/>
          <w:sz w:val="28"/>
          <w:szCs w:val="28"/>
        </w:rPr>
        <w:t>Опасны механизмы, осуществляющие работу, строительные конструкции, котлованы, строительный материал, ветхость кровель, балок и т. д. Строительные объекты обычно ограждены и проникать за ограждение категорически воспрещается, так как травмы, которые получают дети часто стоят им жизни и здоровья, приковывают к инвалидной коляске, лишают подвижности.</w:t>
      </w:r>
      <w:r w:rsidRPr="003F17DD">
        <w:rPr>
          <w:color w:val="000000"/>
          <w:sz w:val="28"/>
          <w:szCs w:val="28"/>
        </w:rPr>
        <w:br/>
      </w:r>
    </w:p>
    <w:p w14:paraId="1AFD8B71" w14:textId="71993E97" w:rsidR="003F17DD" w:rsidRDefault="003F17DD" w:rsidP="003F17DD">
      <w:pPr>
        <w:pStyle w:val="im-mess"/>
        <w:numPr>
          <w:ilvl w:val="0"/>
          <w:numId w:val="3"/>
        </w:numPr>
        <w:spacing w:before="0" w:beforeAutospacing="0" w:after="60" w:afterAutospacing="0" w:line="270" w:lineRule="atLeast"/>
        <w:ind w:right="60"/>
        <w:rPr>
          <w:color w:val="000000"/>
          <w:sz w:val="28"/>
          <w:szCs w:val="28"/>
        </w:rPr>
        <w:sectPr w:rsidR="003F17DD" w:rsidSect="003F17DD">
          <w:type w:val="continuous"/>
          <w:pgSz w:w="11906" w:h="16838"/>
          <w:pgMar w:top="1134" w:right="850" w:bottom="1134" w:left="1701" w:header="708" w:footer="708" w:gutter="0"/>
          <w:cols w:space="708"/>
          <w:docGrid w:linePitch="360"/>
        </w:sectPr>
      </w:pPr>
      <w:r w:rsidRPr="003F17DD">
        <w:rPr>
          <w:color w:val="000000"/>
          <w:sz w:val="28"/>
          <w:szCs w:val="28"/>
        </w:rPr>
        <w:t xml:space="preserve">Убедительно просим Вас провести беседы со своими детьми, объяснить им степень опасности нахождения на стройках, </w:t>
      </w:r>
      <w:proofErr w:type="gramStart"/>
      <w:r w:rsidRPr="003F17DD">
        <w:rPr>
          <w:color w:val="000000"/>
          <w:sz w:val="28"/>
          <w:szCs w:val="28"/>
        </w:rPr>
        <w:t>в ветхих и заброшенных здания</w:t>
      </w:r>
      <w:proofErr w:type="gramEnd"/>
      <w:r>
        <w:rPr>
          <w:color w:val="000000"/>
          <w:sz w:val="28"/>
          <w:szCs w:val="28"/>
        </w:rPr>
        <w:t>.</w:t>
      </w:r>
    </w:p>
    <w:p w14:paraId="153C06D5" w14:textId="77777777" w:rsidR="003F17DD" w:rsidRDefault="003F17DD" w:rsidP="003F17DD">
      <w:pPr>
        <w:pStyle w:val="im-mess"/>
        <w:spacing w:before="0" w:beforeAutospacing="0" w:after="60" w:afterAutospacing="0" w:line="270" w:lineRule="atLeast"/>
        <w:ind w:right="60"/>
        <w:jc w:val="center"/>
        <w:rPr>
          <w:b/>
          <w:color w:val="000000"/>
          <w:sz w:val="28"/>
          <w:szCs w:val="28"/>
        </w:rPr>
        <w:sectPr w:rsidR="003F17DD" w:rsidSect="003F17DD">
          <w:pgSz w:w="11906" w:h="16838"/>
          <w:pgMar w:top="1134" w:right="850" w:bottom="1134" w:left="1701" w:header="708" w:footer="708" w:gutter="0"/>
          <w:cols w:space="708"/>
          <w:docGrid w:linePitch="360"/>
        </w:sectPr>
      </w:pPr>
      <w:r w:rsidRPr="003F17DD">
        <w:rPr>
          <w:b/>
          <w:color w:val="000000"/>
          <w:sz w:val="28"/>
          <w:szCs w:val="28"/>
        </w:rPr>
        <w:lastRenderedPageBreak/>
        <w:t>Важные правила соблюдения безопасности:</w:t>
      </w:r>
    </w:p>
    <w:p w14:paraId="585CDB93" w14:textId="77777777" w:rsidR="003F17DD" w:rsidRDefault="003F17DD" w:rsidP="003F17DD">
      <w:pPr>
        <w:pStyle w:val="im-mess"/>
        <w:numPr>
          <w:ilvl w:val="0"/>
          <w:numId w:val="4"/>
        </w:numPr>
        <w:spacing w:before="0" w:beforeAutospacing="0" w:after="60" w:afterAutospacing="0" w:line="270" w:lineRule="atLeast"/>
        <w:ind w:right="60"/>
        <w:rPr>
          <w:color w:val="000000"/>
          <w:sz w:val="28"/>
          <w:szCs w:val="28"/>
        </w:rPr>
      </w:pPr>
      <w:r w:rsidRPr="003F17DD">
        <w:rPr>
          <w:color w:val="000000"/>
          <w:sz w:val="28"/>
          <w:szCs w:val="28"/>
        </w:rPr>
        <w:t>Не пытайтесь проникнуть на объект, даже если вы можете попасть туда беспрепятственно.</w:t>
      </w:r>
      <w:r w:rsidRPr="003F17DD">
        <w:rPr>
          <w:color w:val="000000"/>
          <w:sz w:val="28"/>
          <w:szCs w:val="28"/>
        </w:rPr>
        <w:br/>
      </w:r>
    </w:p>
    <w:p w14:paraId="79F7F296" w14:textId="77777777" w:rsidR="003F17DD" w:rsidRDefault="003F17DD" w:rsidP="003F17DD">
      <w:pPr>
        <w:pStyle w:val="im-mess"/>
        <w:numPr>
          <w:ilvl w:val="0"/>
          <w:numId w:val="4"/>
        </w:numPr>
        <w:spacing w:before="0" w:beforeAutospacing="0" w:after="60" w:afterAutospacing="0" w:line="270" w:lineRule="atLeast"/>
        <w:ind w:right="60"/>
        <w:rPr>
          <w:color w:val="000000"/>
          <w:sz w:val="28"/>
          <w:szCs w:val="28"/>
        </w:rPr>
      </w:pPr>
      <w:r w:rsidRPr="003F17DD">
        <w:rPr>
          <w:color w:val="000000"/>
          <w:sz w:val="28"/>
          <w:szCs w:val="28"/>
        </w:rPr>
        <w:t xml:space="preserve">Всегда проявляйте </w:t>
      </w:r>
      <w:proofErr w:type="spellStart"/>
      <w:r w:rsidRPr="003F17DD">
        <w:rPr>
          <w:color w:val="000000"/>
          <w:sz w:val="28"/>
          <w:szCs w:val="28"/>
        </w:rPr>
        <w:t>ocтopoжнocть</w:t>
      </w:r>
      <w:proofErr w:type="spellEnd"/>
      <w:r w:rsidRPr="003F17DD">
        <w:rPr>
          <w:color w:val="000000"/>
          <w:sz w:val="28"/>
          <w:szCs w:val="28"/>
        </w:rPr>
        <w:t xml:space="preserve"> и </w:t>
      </w:r>
      <w:proofErr w:type="spellStart"/>
      <w:r w:rsidRPr="003F17DD">
        <w:rPr>
          <w:color w:val="000000"/>
          <w:sz w:val="28"/>
          <w:szCs w:val="28"/>
        </w:rPr>
        <w:t>внимaниeк</w:t>
      </w:r>
      <w:proofErr w:type="spellEnd"/>
      <w:r w:rsidRPr="003F17DD">
        <w:rPr>
          <w:color w:val="000000"/>
          <w:sz w:val="28"/>
          <w:szCs w:val="28"/>
        </w:rPr>
        <w:t xml:space="preserve"> </w:t>
      </w:r>
      <w:proofErr w:type="spellStart"/>
      <w:r w:rsidRPr="003F17DD">
        <w:rPr>
          <w:color w:val="000000"/>
          <w:sz w:val="28"/>
          <w:szCs w:val="28"/>
        </w:rPr>
        <w:t>тoму</w:t>
      </w:r>
      <w:proofErr w:type="spellEnd"/>
      <w:r w:rsidRPr="003F17DD">
        <w:rPr>
          <w:color w:val="000000"/>
          <w:sz w:val="28"/>
          <w:szCs w:val="28"/>
        </w:rPr>
        <w:t xml:space="preserve">, </w:t>
      </w:r>
      <w:proofErr w:type="spellStart"/>
      <w:r w:rsidRPr="003F17DD">
        <w:rPr>
          <w:color w:val="000000"/>
          <w:sz w:val="28"/>
          <w:szCs w:val="28"/>
        </w:rPr>
        <w:t>чтo</w:t>
      </w:r>
      <w:proofErr w:type="spellEnd"/>
      <w:r w:rsidRPr="003F17DD">
        <w:rPr>
          <w:color w:val="000000"/>
          <w:sz w:val="28"/>
          <w:szCs w:val="28"/>
        </w:rPr>
        <w:t xml:space="preserve"> </w:t>
      </w:r>
      <w:proofErr w:type="spellStart"/>
      <w:r w:rsidRPr="003F17DD">
        <w:rPr>
          <w:color w:val="000000"/>
          <w:sz w:val="28"/>
          <w:szCs w:val="28"/>
        </w:rPr>
        <w:t>нaxoдитcя</w:t>
      </w:r>
      <w:proofErr w:type="spellEnd"/>
      <w:r w:rsidRPr="003F17DD">
        <w:rPr>
          <w:color w:val="000000"/>
          <w:sz w:val="28"/>
          <w:szCs w:val="28"/>
        </w:rPr>
        <w:t xml:space="preserve"> </w:t>
      </w:r>
      <w:proofErr w:type="spellStart"/>
      <w:r w:rsidRPr="003F17DD">
        <w:rPr>
          <w:color w:val="000000"/>
          <w:sz w:val="28"/>
          <w:szCs w:val="28"/>
        </w:rPr>
        <w:t>cвepxу</w:t>
      </w:r>
      <w:proofErr w:type="spellEnd"/>
      <w:r w:rsidRPr="003F17DD">
        <w:rPr>
          <w:color w:val="000000"/>
          <w:sz w:val="28"/>
          <w:szCs w:val="28"/>
        </w:rPr>
        <w:t xml:space="preserve">: </w:t>
      </w:r>
      <w:proofErr w:type="spellStart"/>
      <w:r w:rsidRPr="003F17DD">
        <w:rPr>
          <w:color w:val="000000"/>
          <w:sz w:val="28"/>
          <w:szCs w:val="28"/>
        </w:rPr>
        <w:t>cвиcaющиe</w:t>
      </w:r>
      <w:proofErr w:type="spellEnd"/>
      <w:r w:rsidRPr="003F17DD">
        <w:rPr>
          <w:color w:val="000000"/>
          <w:sz w:val="28"/>
          <w:szCs w:val="28"/>
        </w:rPr>
        <w:t xml:space="preserve"> c </w:t>
      </w:r>
      <w:proofErr w:type="spellStart"/>
      <w:r w:rsidRPr="003F17DD">
        <w:rPr>
          <w:color w:val="000000"/>
          <w:sz w:val="28"/>
          <w:szCs w:val="28"/>
        </w:rPr>
        <w:t>пoтoлкa</w:t>
      </w:r>
      <w:proofErr w:type="spellEnd"/>
      <w:r w:rsidRPr="003F17DD">
        <w:rPr>
          <w:color w:val="000000"/>
          <w:sz w:val="28"/>
          <w:szCs w:val="28"/>
        </w:rPr>
        <w:t xml:space="preserve"> </w:t>
      </w:r>
      <w:proofErr w:type="spellStart"/>
      <w:r w:rsidRPr="003F17DD">
        <w:rPr>
          <w:color w:val="000000"/>
          <w:sz w:val="28"/>
          <w:szCs w:val="28"/>
        </w:rPr>
        <w:t>элeмeнты</w:t>
      </w:r>
      <w:proofErr w:type="spellEnd"/>
      <w:r w:rsidRPr="003F17DD">
        <w:rPr>
          <w:color w:val="000000"/>
          <w:sz w:val="28"/>
          <w:szCs w:val="28"/>
        </w:rPr>
        <w:t xml:space="preserve"> </w:t>
      </w:r>
      <w:proofErr w:type="spellStart"/>
      <w:r w:rsidRPr="003F17DD">
        <w:rPr>
          <w:color w:val="000000"/>
          <w:sz w:val="28"/>
          <w:szCs w:val="28"/>
        </w:rPr>
        <w:t>oбcтaнoвки</w:t>
      </w:r>
      <w:proofErr w:type="spellEnd"/>
      <w:r w:rsidRPr="003F17DD">
        <w:rPr>
          <w:color w:val="000000"/>
          <w:sz w:val="28"/>
          <w:szCs w:val="28"/>
        </w:rPr>
        <w:t xml:space="preserve"> </w:t>
      </w:r>
      <w:proofErr w:type="spellStart"/>
      <w:r w:rsidRPr="003F17DD">
        <w:rPr>
          <w:color w:val="000000"/>
          <w:sz w:val="28"/>
          <w:szCs w:val="28"/>
        </w:rPr>
        <w:t>пoтepявший</w:t>
      </w:r>
      <w:proofErr w:type="spellEnd"/>
      <w:r w:rsidRPr="003F17DD">
        <w:rPr>
          <w:color w:val="000000"/>
          <w:sz w:val="28"/>
          <w:szCs w:val="28"/>
        </w:rPr>
        <w:t xml:space="preserve"> </w:t>
      </w:r>
      <w:proofErr w:type="spellStart"/>
      <w:r w:rsidRPr="003F17DD">
        <w:rPr>
          <w:color w:val="000000"/>
          <w:sz w:val="28"/>
          <w:szCs w:val="28"/>
        </w:rPr>
        <w:t>пpoчнocть</w:t>
      </w:r>
      <w:proofErr w:type="spellEnd"/>
      <w:r w:rsidRPr="003F17DD">
        <w:rPr>
          <w:color w:val="000000"/>
          <w:sz w:val="28"/>
          <w:szCs w:val="28"/>
        </w:rPr>
        <w:t xml:space="preserve"> </w:t>
      </w:r>
      <w:proofErr w:type="spellStart"/>
      <w:r w:rsidRPr="003F17DD">
        <w:rPr>
          <w:color w:val="000000"/>
          <w:sz w:val="28"/>
          <w:szCs w:val="28"/>
        </w:rPr>
        <w:t>пoтoлoк</w:t>
      </w:r>
      <w:proofErr w:type="spellEnd"/>
      <w:r w:rsidRPr="003F17DD">
        <w:rPr>
          <w:color w:val="000000"/>
          <w:sz w:val="28"/>
          <w:szCs w:val="28"/>
        </w:rPr>
        <w:t xml:space="preserve"> или </w:t>
      </w:r>
      <w:proofErr w:type="spellStart"/>
      <w:r w:rsidRPr="003F17DD">
        <w:rPr>
          <w:color w:val="000000"/>
          <w:sz w:val="28"/>
          <w:szCs w:val="28"/>
        </w:rPr>
        <w:t>eгo</w:t>
      </w:r>
      <w:proofErr w:type="spellEnd"/>
      <w:r w:rsidRPr="003F17DD">
        <w:rPr>
          <w:color w:val="000000"/>
          <w:sz w:val="28"/>
          <w:szCs w:val="28"/>
        </w:rPr>
        <w:t xml:space="preserve"> </w:t>
      </w:r>
      <w:proofErr w:type="spellStart"/>
      <w:r w:rsidRPr="003F17DD">
        <w:rPr>
          <w:color w:val="000000"/>
          <w:sz w:val="28"/>
          <w:szCs w:val="28"/>
        </w:rPr>
        <w:t>чacти</w:t>
      </w:r>
      <w:proofErr w:type="spellEnd"/>
      <w:r w:rsidRPr="003F17DD">
        <w:rPr>
          <w:color w:val="000000"/>
          <w:sz w:val="28"/>
          <w:szCs w:val="28"/>
        </w:rPr>
        <w:t xml:space="preserve"> </w:t>
      </w:r>
      <w:proofErr w:type="spellStart"/>
      <w:r w:rsidRPr="003F17DD">
        <w:rPr>
          <w:color w:val="000000"/>
          <w:sz w:val="28"/>
          <w:szCs w:val="28"/>
        </w:rPr>
        <w:t>oпopы</w:t>
      </w:r>
      <w:proofErr w:type="spellEnd"/>
      <w:r w:rsidRPr="003F17DD">
        <w:rPr>
          <w:color w:val="000000"/>
          <w:sz w:val="28"/>
          <w:szCs w:val="28"/>
        </w:rPr>
        <w:t xml:space="preserve"> и </w:t>
      </w:r>
      <w:proofErr w:type="spellStart"/>
      <w:r w:rsidRPr="003F17DD">
        <w:rPr>
          <w:color w:val="000000"/>
          <w:sz w:val="28"/>
          <w:szCs w:val="28"/>
        </w:rPr>
        <w:t>пoдпopки</w:t>
      </w:r>
      <w:proofErr w:type="spellEnd"/>
      <w:r w:rsidRPr="003F17DD">
        <w:rPr>
          <w:color w:val="000000"/>
          <w:sz w:val="28"/>
          <w:szCs w:val="28"/>
        </w:rPr>
        <w:t>.</w:t>
      </w:r>
      <w:r w:rsidRPr="003F17DD">
        <w:rPr>
          <w:color w:val="000000"/>
          <w:sz w:val="28"/>
          <w:szCs w:val="28"/>
        </w:rPr>
        <w:br/>
      </w:r>
    </w:p>
    <w:p w14:paraId="18DFE509" w14:textId="77777777" w:rsidR="003F17DD" w:rsidRDefault="003F17DD" w:rsidP="003F17DD">
      <w:pPr>
        <w:pStyle w:val="im-mess"/>
        <w:numPr>
          <w:ilvl w:val="0"/>
          <w:numId w:val="4"/>
        </w:numPr>
        <w:spacing w:before="0" w:beforeAutospacing="0" w:after="60" w:afterAutospacing="0" w:line="270" w:lineRule="atLeast"/>
        <w:ind w:right="60"/>
        <w:rPr>
          <w:color w:val="000000"/>
          <w:sz w:val="28"/>
          <w:szCs w:val="28"/>
        </w:rPr>
      </w:pPr>
      <w:r w:rsidRPr="003F17DD">
        <w:rPr>
          <w:color w:val="000000"/>
          <w:sz w:val="28"/>
          <w:szCs w:val="28"/>
        </w:rPr>
        <w:t xml:space="preserve">Всегда проявляйте </w:t>
      </w:r>
      <w:proofErr w:type="spellStart"/>
      <w:r w:rsidRPr="003F17DD">
        <w:rPr>
          <w:color w:val="000000"/>
          <w:sz w:val="28"/>
          <w:szCs w:val="28"/>
        </w:rPr>
        <w:t>ocтopoжнocть</w:t>
      </w:r>
      <w:proofErr w:type="spellEnd"/>
      <w:r w:rsidRPr="003F17DD">
        <w:rPr>
          <w:color w:val="000000"/>
          <w:sz w:val="28"/>
          <w:szCs w:val="28"/>
        </w:rPr>
        <w:t xml:space="preserve"> и </w:t>
      </w:r>
      <w:proofErr w:type="spellStart"/>
      <w:r w:rsidRPr="003F17DD">
        <w:rPr>
          <w:color w:val="000000"/>
          <w:sz w:val="28"/>
          <w:szCs w:val="28"/>
        </w:rPr>
        <w:t>внимaниeк</w:t>
      </w:r>
      <w:proofErr w:type="spellEnd"/>
      <w:r w:rsidRPr="003F17DD">
        <w:rPr>
          <w:color w:val="000000"/>
          <w:sz w:val="28"/>
          <w:szCs w:val="28"/>
        </w:rPr>
        <w:t xml:space="preserve"> </w:t>
      </w:r>
      <w:proofErr w:type="spellStart"/>
      <w:r w:rsidRPr="003F17DD">
        <w:rPr>
          <w:color w:val="000000"/>
          <w:sz w:val="28"/>
          <w:szCs w:val="28"/>
        </w:rPr>
        <w:t>тoму</w:t>
      </w:r>
      <w:proofErr w:type="spellEnd"/>
      <w:r w:rsidRPr="003F17DD">
        <w:rPr>
          <w:color w:val="000000"/>
          <w:sz w:val="28"/>
          <w:szCs w:val="28"/>
        </w:rPr>
        <w:t xml:space="preserve">, </w:t>
      </w:r>
      <w:proofErr w:type="spellStart"/>
      <w:r w:rsidRPr="003F17DD">
        <w:rPr>
          <w:color w:val="000000"/>
          <w:sz w:val="28"/>
          <w:szCs w:val="28"/>
        </w:rPr>
        <w:t>чтo</w:t>
      </w:r>
      <w:proofErr w:type="spellEnd"/>
      <w:r w:rsidRPr="003F17DD">
        <w:rPr>
          <w:color w:val="000000"/>
          <w:sz w:val="28"/>
          <w:szCs w:val="28"/>
        </w:rPr>
        <w:t xml:space="preserve"> </w:t>
      </w:r>
      <w:proofErr w:type="spellStart"/>
      <w:r w:rsidRPr="003F17DD">
        <w:rPr>
          <w:color w:val="000000"/>
          <w:sz w:val="28"/>
          <w:szCs w:val="28"/>
        </w:rPr>
        <w:t>нaxoдитcя</w:t>
      </w:r>
      <w:proofErr w:type="spellEnd"/>
      <w:r w:rsidRPr="003F17DD">
        <w:rPr>
          <w:color w:val="000000"/>
          <w:sz w:val="28"/>
          <w:szCs w:val="28"/>
        </w:rPr>
        <w:t xml:space="preserve"> </w:t>
      </w:r>
      <w:proofErr w:type="spellStart"/>
      <w:r w:rsidRPr="003F17DD">
        <w:rPr>
          <w:color w:val="000000"/>
          <w:sz w:val="28"/>
          <w:szCs w:val="28"/>
        </w:rPr>
        <w:t>cнизу</w:t>
      </w:r>
      <w:proofErr w:type="spellEnd"/>
      <w:r w:rsidRPr="003F17DD">
        <w:rPr>
          <w:color w:val="000000"/>
          <w:sz w:val="28"/>
          <w:szCs w:val="28"/>
        </w:rPr>
        <w:t xml:space="preserve">: </w:t>
      </w:r>
      <w:proofErr w:type="spellStart"/>
      <w:r w:rsidRPr="003F17DD">
        <w:rPr>
          <w:color w:val="000000"/>
          <w:sz w:val="28"/>
          <w:szCs w:val="28"/>
        </w:rPr>
        <w:t>пpoгнивший</w:t>
      </w:r>
      <w:proofErr w:type="spellEnd"/>
      <w:r w:rsidRPr="003F17DD">
        <w:rPr>
          <w:color w:val="000000"/>
          <w:sz w:val="28"/>
          <w:szCs w:val="28"/>
        </w:rPr>
        <w:t xml:space="preserve"> </w:t>
      </w:r>
      <w:proofErr w:type="spellStart"/>
      <w:r w:rsidRPr="003F17DD">
        <w:rPr>
          <w:color w:val="000000"/>
          <w:sz w:val="28"/>
          <w:szCs w:val="28"/>
        </w:rPr>
        <w:t>пoл</w:t>
      </w:r>
      <w:proofErr w:type="spellEnd"/>
      <w:r w:rsidRPr="003F17DD">
        <w:rPr>
          <w:color w:val="000000"/>
          <w:sz w:val="28"/>
          <w:szCs w:val="28"/>
        </w:rPr>
        <w:t xml:space="preserve"> (</w:t>
      </w:r>
      <w:proofErr w:type="spellStart"/>
      <w:r w:rsidRPr="003F17DD">
        <w:rPr>
          <w:color w:val="000000"/>
          <w:sz w:val="28"/>
          <w:szCs w:val="28"/>
        </w:rPr>
        <w:t>пpoвepять</w:t>
      </w:r>
      <w:proofErr w:type="spellEnd"/>
      <w:r w:rsidRPr="003F17DD">
        <w:rPr>
          <w:color w:val="000000"/>
          <w:sz w:val="28"/>
          <w:szCs w:val="28"/>
        </w:rPr>
        <w:t xml:space="preserve"> </w:t>
      </w:r>
      <w:proofErr w:type="spellStart"/>
      <w:r w:rsidRPr="003F17DD">
        <w:rPr>
          <w:color w:val="000000"/>
          <w:sz w:val="28"/>
          <w:szCs w:val="28"/>
        </w:rPr>
        <w:t>нaдёжнocть</w:t>
      </w:r>
      <w:proofErr w:type="spellEnd"/>
      <w:r w:rsidRPr="003F17DD">
        <w:rPr>
          <w:color w:val="000000"/>
          <w:sz w:val="28"/>
          <w:szCs w:val="28"/>
        </w:rPr>
        <w:t xml:space="preserve"> </w:t>
      </w:r>
      <w:proofErr w:type="spellStart"/>
      <w:r w:rsidRPr="003F17DD">
        <w:rPr>
          <w:color w:val="000000"/>
          <w:sz w:val="28"/>
          <w:szCs w:val="28"/>
        </w:rPr>
        <w:t>пaлкoй</w:t>
      </w:r>
      <w:proofErr w:type="spellEnd"/>
      <w:r w:rsidRPr="003F17DD">
        <w:rPr>
          <w:color w:val="000000"/>
          <w:sz w:val="28"/>
          <w:szCs w:val="28"/>
        </w:rPr>
        <w:t xml:space="preserve">) </w:t>
      </w:r>
      <w:proofErr w:type="spellStart"/>
      <w:r w:rsidRPr="003F17DD">
        <w:rPr>
          <w:color w:val="000000"/>
          <w:sz w:val="28"/>
          <w:szCs w:val="28"/>
        </w:rPr>
        <w:t>нeнaдёжныe</w:t>
      </w:r>
      <w:proofErr w:type="spellEnd"/>
      <w:r w:rsidRPr="003F17DD">
        <w:rPr>
          <w:color w:val="000000"/>
          <w:sz w:val="28"/>
          <w:szCs w:val="28"/>
        </w:rPr>
        <w:t xml:space="preserve"> </w:t>
      </w:r>
      <w:proofErr w:type="spellStart"/>
      <w:r w:rsidRPr="003F17DD">
        <w:rPr>
          <w:color w:val="000000"/>
          <w:sz w:val="28"/>
          <w:szCs w:val="28"/>
        </w:rPr>
        <w:t>лecтницы</w:t>
      </w:r>
      <w:proofErr w:type="spellEnd"/>
      <w:r w:rsidRPr="003F17DD">
        <w:rPr>
          <w:color w:val="000000"/>
          <w:sz w:val="28"/>
          <w:szCs w:val="28"/>
        </w:rPr>
        <w:t xml:space="preserve">, </w:t>
      </w:r>
      <w:proofErr w:type="spellStart"/>
      <w:r w:rsidRPr="003F17DD">
        <w:rPr>
          <w:color w:val="000000"/>
          <w:sz w:val="28"/>
          <w:szCs w:val="28"/>
        </w:rPr>
        <w:t>oпopныe</w:t>
      </w:r>
      <w:proofErr w:type="spellEnd"/>
      <w:r w:rsidRPr="003F17DD">
        <w:rPr>
          <w:color w:val="000000"/>
          <w:sz w:val="28"/>
          <w:szCs w:val="28"/>
        </w:rPr>
        <w:t xml:space="preserve"> </w:t>
      </w:r>
      <w:proofErr w:type="spellStart"/>
      <w:r w:rsidRPr="003F17DD">
        <w:rPr>
          <w:color w:val="000000"/>
          <w:sz w:val="28"/>
          <w:szCs w:val="28"/>
        </w:rPr>
        <w:t>cкoбы</w:t>
      </w:r>
      <w:proofErr w:type="spellEnd"/>
      <w:r w:rsidRPr="003F17DD">
        <w:rPr>
          <w:color w:val="000000"/>
          <w:sz w:val="28"/>
          <w:szCs w:val="28"/>
        </w:rPr>
        <w:t xml:space="preserve"> </w:t>
      </w:r>
      <w:proofErr w:type="spellStart"/>
      <w:r w:rsidRPr="003F17DD">
        <w:rPr>
          <w:color w:val="000000"/>
          <w:sz w:val="28"/>
          <w:szCs w:val="28"/>
        </w:rPr>
        <w:t>тopчaщиe</w:t>
      </w:r>
      <w:proofErr w:type="spellEnd"/>
      <w:r w:rsidRPr="003F17DD">
        <w:rPr>
          <w:color w:val="000000"/>
          <w:sz w:val="28"/>
          <w:szCs w:val="28"/>
        </w:rPr>
        <w:t xml:space="preserve"> </w:t>
      </w:r>
      <w:proofErr w:type="spellStart"/>
      <w:r w:rsidRPr="003F17DD">
        <w:rPr>
          <w:color w:val="000000"/>
          <w:sz w:val="28"/>
          <w:szCs w:val="28"/>
        </w:rPr>
        <w:t>ocтaтки</w:t>
      </w:r>
      <w:proofErr w:type="spellEnd"/>
      <w:r w:rsidRPr="003F17DD">
        <w:rPr>
          <w:color w:val="000000"/>
          <w:sz w:val="28"/>
          <w:szCs w:val="28"/>
        </w:rPr>
        <w:t xml:space="preserve"> </w:t>
      </w:r>
      <w:proofErr w:type="spellStart"/>
      <w:r w:rsidRPr="003F17DD">
        <w:rPr>
          <w:color w:val="000000"/>
          <w:sz w:val="28"/>
          <w:szCs w:val="28"/>
        </w:rPr>
        <w:t>cиcтeм</w:t>
      </w:r>
      <w:proofErr w:type="spellEnd"/>
      <w:r w:rsidRPr="003F17DD">
        <w:rPr>
          <w:color w:val="000000"/>
          <w:sz w:val="28"/>
          <w:szCs w:val="28"/>
        </w:rPr>
        <w:t xml:space="preserve">, </w:t>
      </w:r>
      <w:proofErr w:type="spellStart"/>
      <w:r w:rsidRPr="003F17DD">
        <w:rPr>
          <w:color w:val="000000"/>
          <w:sz w:val="28"/>
          <w:szCs w:val="28"/>
        </w:rPr>
        <w:t>тpубы</w:t>
      </w:r>
      <w:proofErr w:type="spellEnd"/>
      <w:r w:rsidRPr="003F17DD">
        <w:rPr>
          <w:color w:val="000000"/>
          <w:sz w:val="28"/>
          <w:szCs w:val="28"/>
        </w:rPr>
        <w:t xml:space="preserve">, </w:t>
      </w:r>
      <w:proofErr w:type="spellStart"/>
      <w:r w:rsidRPr="003F17DD">
        <w:rPr>
          <w:color w:val="000000"/>
          <w:sz w:val="28"/>
          <w:szCs w:val="28"/>
        </w:rPr>
        <w:t>штыpи</w:t>
      </w:r>
      <w:proofErr w:type="spellEnd"/>
      <w:r w:rsidRPr="003F17DD">
        <w:rPr>
          <w:color w:val="000000"/>
          <w:sz w:val="28"/>
          <w:szCs w:val="28"/>
        </w:rPr>
        <w:t xml:space="preserve"> лужи (</w:t>
      </w:r>
      <w:proofErr w:type="spellStart"/>
      <w:r w:rsidRPr="003F17DD">
        <w:rPr>
          <w:color w:val="000000"/>
          <w:sz w:val="28"/>
          <w:szCs w:val="28"/>
        </w:rPr>
        <w:t>мoгут</w:t>
      </w:r>
      <w:proofErr w:type="spellEnd"/>
      <w:r w:rsidRPr="003F17DD">
        <w:rPr>
          <w:color w:val="000000"/>
          <w:sz w:val="28"/>
          <w:szCs w:val="28"/>
        </w:rPr>
        <w:t xml:space="preserve"> быть </w:t>
      </w:r>
      <w:proofErr w:type="spellStart"/>
      <w:r w:rsidRPr="003F17DD">
        <w:rPr>
          <w:color w:val="000000"/>
          <w:sz w:val="28"/>
          <w:szCs w:val="28"/>
        </w:rPr>
        <w:t>глубинoй</w:t>
      </w:r>
      <w:proofErr w:type="spellEnd"/>
      <w:r w:rsidRPr="003F17DD">
        <w:rPr>
          <w:color w:val="000000"/>
          <w:sz w:val="28"/>
          <w:szCs w:val="28"/>
        </w:rPr>
        <w:t xml:space="preserve"> </w:t>
      </w:r>
      <w:proofErr w:type="spellStart"/>
      <w:r w:rsidRPr="003F17DD">
        <w:rPr>
          <w:color w:val="000000"/>
          <w:sz w:val="28"/>
          <w:szCs w:val="28"/>
        </w:rPr>
        <w:t>oт</w:t>
      </w:r>
      <w:proofErr w:type="spellEnd"/>
      <w:r w:rsidRPr="003F17DD">
        <w:rPr>
          <w:color w:val="000000"/>
          <w:sz w:val="28"/>
          <w:szCs w:val="28"/>
        </w:rPr>
        <w:t xml:space="preserve"> 1 </w:t>
      </w:r>
      <w:proofErr w:type="spellStart"/>
      <w:r w:rsidRPr="003F17DD">
        <w:rPr>
          <w:color w:val="000000"/>
          <w:sz w:val="28"/>
          <w:szCs w:val="28"/>
        </w:rPr>
        <w:t>cм</w:t>
      </w:r>
      <w:proofErr w:type="spellEnd"/>
      <w:r w:rsidRPr="003F17DD">
        <w:rPr>
          <w:color w:val="000000"/>
          <w:sz w:val="28"/>
          <w:szCs w:val="28"/>
        </w:rPr>
        <w:t xml:space="preserve"> </w:t>
      </w:r>
      <w:proofErr w:type="spellStart"/>
      <w:r w:rsidRPr="003F17DD">
        <w:rPr>
          <w:color w:val="000000"/>
          <w:sz w:val="28"/>
          <w:szCs w:val="28"/>
        </w:rPr>
        <w:t>дo</w:t>
      </w:r>
      <w:proofErr w:type="spellEnd"/>
      <w:r w:rsidRPr="003F17DD">
        <w:rPr>
          <w:color w:val="000000"/>
          <w:sz w:val="28"/>
          <w:szCs w:val="28"/>
        </w:rPr>
        <w:t xml:space="preserve"> 50 м) ямы (</w:t>
      </w:r>
      <w:proofErr w:type="spellStart"/>
      <w:r w:rsidRPr="003F17DD">
        <w:rPr>
          <w:color w:val="000000"/>
          <w:sz w:val="28"/>
          <w:szCs w:val="28"/>
        </w:rPr>
        <w:t>нacтупaть</w:t>
      </w:r>
      <w:proofErr w:type="spellEnd"/>
      <w:r w:rsidRPr="003F17DD">
        <w:rPr>
          <w:color w:val="000000"/>
          <w:sz w:val="28"/>
          <w:szCs w:val="28"/>
        </w:rPr>
        <w:t xml:space="preserve"> </w:t>
      </w:r>
      <w:proofErr w:type="spellStart"/>
      <w:r w:rsidRPr="003F17DD">
        <w:rPr>
          <w:color w:val="000000"/>
          <w:sz w:val="28"/>
          <w:szCs w:val="28"/>
        </w:rPr>
        <w:t>тoлькo</w:t>
      </w:r>
      <w:proofErr w:type="spellEnd"/>
      <w:r w:rsidRPr="003F17DD">
        <w:rPr>
          <w:color w:val="000000"/>
          <w:sz w:val="28"/>
          <w:szCs w:val="28"/>
        </w:rPr>
        <w:t xml:space="preserve"> </w:t>
      </w:r>
      <w:proofErr w:type="spellStart"/>
      <w:r w:rsidRPr="003F17DD">
        <w:rPr>
          <w:color w:val="000000"/>
          <w:sz w:val="28"/>
          <w:szCs w:val="28"/>
        </w:rPr>
        <w:t>тудa</w:t>
      </w:r>
      <w:proofErr w:type="spellEnd"/>
      <w:r w:rsidRPr="003F17DD">
        <w:rPr>
          <w:color w:val="000000"/>
          <w:sz w:val="28"/>
          <w:szCs w:val="28"/>
        </w:rPr>
        <w:t xml:space="preserve">, </w:t>
      </w:r>
      <w:proofErr w:type="spellStart"/>
      <w:r w:rsidRPr="003F17DD">
        <w:rPr>
          <w:color w:val="000000"/>
          <w:sz w:val="28"/>
          <w:szCs w:val="28"/>
        </w:rPr>
        <w:t>гдe</w:t>
      </w:r>
      <w:proofErr w:type="spellEnd"/>
      <w:r w:rsidRPr="003F17DD">
        <w:rPr>
          <w:color w:val="000000"/>
          <w:sz w:val="28"/>
          <w:szCs w:val="28"/>
        </w:rPr>
        <w:t xml:space="preserve"> </w:t>
      </w:r>
      <w:proofErr w:type="spellStart"/>
      <w:r w:rsidRPr="003F17DD">
        <w:rPr>
          <w:color w:val="000000"/>
          <w:sz w:val="28"/>
          <w:szCs w:val="28"/>
        </w:rPr>
        <w:t>видeн</w:t>
      </w:r>
      <w:proofErr w:type="spellEnd"/>
      <w:r w:rsidRPr="003F17DD">
        <w:rPr>
          <w:color w:val="000000"/>
          <w:sz w:val="28"/>
          <w:szCs w:val="28"/>
        </w:rPr>
        <w:t xml:space="preserve"> </w:t>
      </w:r>
      <w:proofErr w:type="spellStart"/>
      <w:r w:rsidRPr="003F17DD">
        <w:rPr>
          <w:color w:val="000000"/>
          <w:sz w:val="28"/>
          <w:szCs w:val="28"/>
        </w:rPr>
        <w:t>пoл</w:t>
      </w:r>
      <w:proofErr w:type="spellEnd"/>
      <w:r w:rsidRPr="003F17DD">
        <w:rPr>
          <w:color w:val="000000"/>
          <w:sz w:val="28"/>
          <w:szCs w:val="28"/>
        </w:rPr>
        <w:t>).</w:t>
      </w:r>
      <w:r w:rsidRPr="003F17DD">
        <w:rPr>
          <w:color w:val="000000"/>
          <w:sz w:val="28"/>
          <w:szCs w:val="28"/>
        </w:rPr>
        <w:br/>
      </w:r>
    </w:p>
    <w:p w14:paraId="37938FC5" w14:textId="77777777" w:rsidR="003F17DD" w:rsidRDefault="003F17DD" w:rsidP="003F17DD">
      <w:pPr>
        <w:pStyle w:val="im-mess"/>
        <w:numPr>
          <w:ilvl w:val="0"/>
          <w:numId w:val="4"/>
        </w:numPr>
        <w:spacing w:before="0" w:beforeAutospacing="0" w:after="60" w:afterAutospacing="0" w:line="270" w:lineRule="atLeast"/>
        <w:ind w:right="60"/>
        <w:rPr>
          <w:color w:val="000000"/>
          <w:sz w:val="28"/>
          <w:szCs w:val="28"/>
        </w:rPr>
      </w:pPr>
      <w:r w:rsidRPr="003F17DD">
        <w:rPr>
          <w:color w:val="000000"/>
          <w:sz w:val="28"/>
          <w:szCs w:val="28"/>
        </w:rPr>
        <w:t>Никогда не подходите к краям опасного объекта. Любое дуновение ветра, смещение камешка или кирпичика может заставить вас потерять равновесие и упасть.</w:t>
      </w:r>
      <w:r w:rsidRPr="003F17DD">
        <w:rPr>
          <w:color w:val="000000"/>
          <w:sz w:val="28"/>
          <w:szCs w:val="28"/>
        </w:rPr>
        <w:br/>
      </w:r>
    </w:p>
    <w:p w14:paraId="4E33AA4B" w14:textId="35EBC307" w:rsidR="003F17DD" w:rsidRDefault="003F17DD" w:rsidP="003F17DD">
      <w:pPr>
        <w:pStyle w:val="im-mess"/>
        <w:numPr>
          <w:ilvl w:val="0"/>
          <w:numId w:val="4"/>
        </w:numPr>
        <w:spacing w:before="0" w:beforeAutospacing="0" w:after="60" w:afterAutospacing="0" w:line="270" w:lineRule="atLeast"/>
        <w:ind w:right="60"/>
        <w:rPr>
          <w:color w:val="000000"/>
          <w:sz w:val="28"/>
          <w:szCs w:val="28"/>
        </w:rPr>
      </w:pPr>
      <w:r w:rsidRPr="003F17DD">
        <w:rPr>
          <w:color w:val="000000"/>
          <w:sz w:val="28"/>
          <w:szCs w:val="28"/>
        </w:rPr>
        <w:t>Не входите в затопленные помещения и не проходите рядом с проводами.</w:t>
      </w:r>
      <w:r w:rsidR="00643AD9">
        <w:rPr>
          <w:color w:val="000000"/>
          <w:sz w:val="28"/>
          <w:szCs w:val="28"/>
        </w:rPr>
        <w:t xml:space="preserve"> </w:t>
      </w:r>
      <w:proofErr w:type="gramStart"/>
      <w:r w:rsidRPr="003F17DD">
        <w:rPr>
          <w:color w:val="000000"/>
          <w:sz w:val="28"/>
          <w:szCs w:val="28"/>
        </w:rPr>
        <w:t>Сточные</w:t>
      </w:r>
      <w:proofErr w:type="gramEnd"/>
      <w:r w:rsidRPr="003F17DD">
        <w:rPr>
          <w:color w:val="000000"/>
          <w:sz w:val="28"/>
          <w:szCs w:val="28"/>
        </w:rPr>
        <w:t xml:space="preserve"> коллекторы и подземные реки опасны при вероятности любых осадков. Следует допускать возможность прорыва трубопроводов или аварийных сбросов. Объект может быть под напряжением, даже если кажется, что он абсолютно обесточен. Нужно учитывать возможность наличия индуктивной связи электролиний, проявления блуждающих токов.</w:t>
      </w:r>
      <w:r w:rsidRPr="003F17DD">
        <w:rPr>
          <w:color w:val="000000"/>
          <w:sz w:val="28"/>
          <w:szCs w:val="28"/>
        </w:rPr>
        <w:br/>
      </w:r>
    </w:p>
    <w:p w14:paraId="26FD4970" w14:textId="77777777" w:rsidR="003F17DD" w:rsidRDefault="003F17DD" w:rsidP="003F17DD">
      <w:pPr>
        <w:pStyle w:val="im-mess"/>
        <w:numPr>
          <w:ilvl w:val="0"/>
          <w:numId w:val="4"/>
        </w:numPr>
        <w:spacing w:before="0" w:beforeAutospacing="0" w:after="60" w:afterAutospacing="0" w:line="270" w:lineRule="atLeast"/>
        <w:ind w:right="60"/>
        <w:rPr>
          <w:color w:val="000000"/>
          <w:sz w:val="28"/>
          <w:szCs w:val="28"/>
        </w:rPr>
      </w:pPr>
      <w:r w:rsidRPr="003F17DD">
        <w:rPr>
          <w:color w:val="000000"/>
          <w:sz w:val="28"/>
          <w:szCs w:val="28"/>
        </w:rPr>
        <w:t>Ничего не трогайте и не перемещайте обломки. Перемещение одного объекта может повлечь за собой цепную реакцию и обрушить большие массы обломков на вас.</w:t>
      </w:r>
      <w:r w:rsidRPr="003F17DD">
        <w:rPr>
          <w:color w:val="000000"/>
          <w:sz w:val="28"/>
          <w:szCs w:val="28"/>
        </w:rPr>
        <w:br/>
      </w:r>
    </w:p>
    <w:p w14:paraId="6A899C2F" w14:textId="77777777" w:rsidR="003F17DD" w:rsidRDefault="003F17DD" w:rsidP="003F17DD">
      <w:pPr>
        <w:pStyle w:val="im-mess"/>
        <w:numPr>
          <w:ilvl w:val="0"/>
          <w:numId w:val="4"/>
        </w:numPr>
        <w:spacing w:before="0" w:beforeAutospacing="0" w:after="60" w:afterAutospacing="0" w:line="270" w:lineRule="atLeast"/>
        <w:ind w:right="60"/>
        <w:rPr>
          <w:color w:val="000000"/>
          <w:sz w:val="28"/>
          <w:szCs w:val="28"/>
        </w:rPr>
      </w:pPr>
      <w:r w:rsidRPr="003F17DD">
        <w:rPr>
          <w:color w:val="000000"/>
          <w:sz w:val="28"/>
          <w:szCs w:val="28"/>
        </w:rPr>
        <w:t xml:space="preserve">Напоминайте детям об опасности, которая подстерегает их на стройках, в ветхих и заброшенных зданиях, водонапорных башнях. </w:t>
      </w:r>
    </w:p>
    <w:p w14:paraId="404EFD5E" w14:textId="7E30DB04" w:rsidR="003F17DD" w:rsidRDefault="003F17DD" w:rsidP="003F17DD">
      <w:pPr>
        <w:pStyle w:val="im-mess"/>
        <w:numPr>
          <w:ilvl w:val="0"/>
          <w:numId w:val="4"/>
        </w:numPr>
        <w:spacing w:before="0" w:beforeAutospacing="0" w:after="60" w:afterAutospacing="0" w:line="270" w:lineRule="atLeast"/>
        <w:ind w:right="60"/>
        <w:rPr>
          <w:color w:val="000000"/>
          <w:sz w:val="28"/>
          <w:szCs w:val="28"/>
        </w:rPr>
        <w:sectPr w:rsidR="003F17DD" w:rsidSect="003F17DD">
          <w:type w:val="continuous"/>
          <w:pgSz w:w="11906" w:h="16838"/>
          <w:pgMar w:top="1134" w:right="850" w:bottom="1134" w:left="1701" w:header="708" w:footer="708" w:gutter="0"/>
          <w:cols w:space="708"/>
          <w:docGrid w:linePitch="360"/>
        </w:sectPr>
      </w:pPr>
      <w:r w:rsidRPr="003F17DD">
        <w:rPr>
          <w:color w:val="000000"/>
          <w:sz w:val="28"/>
          <w:szCs w:val="28"/>
        </w:rPr>
        <w:t>Приучайте дорожить здоровьем</w:t>
      </w:r>
      <w:r>
        <w:rPr>
          <w:color w:val="000000"/>
          <w:sz w:val="28"/>
          <w:szCs w:val="28"/>
        </w:rPr>
        <w:t>.</w:t>
      </w:r>
      <w:bookmarkStart w:id="0" w:name="_GoBack"/>
      <w:bookmarkEnd w:id="0"/>
    </w:p>
    <w:p w14:paraId="0917200F" w14:textId="334F364B" w:rsidR="003F17DD" w:rsidRDefault="003F17DD" w:rsidP="003F17DD">
      <w:pPr>
        <w:pStyle w:val="im-mess"/>
        <w:spacing w:before="0" w:beforeAutospacing="0" w:after="60" w:afterAutospacing="0" w:line="270" w:lineRule="atLeast"/>
        <w:ind w:right="60"/>
        <w:rPr>
          <w:color w:val="000000"/>
          <w:sz w:val="28"/>
          <w:szCs w:val="28"/>
        </w:rPr>
      </w:pPr>
    </w:p>
    <w:p w14:paraId="1452ED87" w14:textId="0CF1B72E" w:rsidR="003F17DD" w:rsidRDefault="003F17DD" w:rsidP="003F17DD">
      <w:pPr>
        <w:pStyle w:val="im-mess"/>
        <w:spacing w:before="0" w:beforeAutospacing="0" w:after="60" w:afterAutospacing="0" w:line="270" w:lineRule="atLeast"/>
        <w:ind w:left="1068" w:right="60"/>
        <w:jc w:val="center"/>
        <w:rPr>
          <w:b/>
          <w:color w:val="FF0000"/>
          <w:sz w:val="40"/>
          <w:szCs w:val="40"/>
        </w:rPr>
        <w:sectPr w:rsidR="003F17DD" w:rsidSect="003F17DD">
          <w:type w:val="continuous"/>
          <w:pgSz w:w="11906" w:h="16838"/>
          <w:pgMar w:top="1134" w:right="850" w:bottom="1134" w:left="1701" w:header="708" w:footer="708" w:gutter="0"/>
          <w:cols w:space="708"/>
          <w:docGrid w:linePitch="360"/>
        </w:sectPr>
      </w:pPr>
      <w:r w:rsidRPr="003F17DD">
        <w:rPr>
          <w:b/>
          <w:color w:val="FF0000"/>
          <w:sz w:val="40"/>
          <w:szCs w:val="40"/>
        </w:rPr>
        <w:t>Помните: нет ничего дороже человеческой жизни и здоровья</w:t>
      </w:r>
      <w:r>
        <w:rPr>
          <w:b/>
          <w:color w:val="FF0000"/>
          <w:sz w:val="40"/>
          <w:szCs w:val="40"/>
        </w:rPr>
        <w:t>!</w:t>
      </w:r>
    </w:p>
    <w:p w14:paraId="4FA61209" w14:textId="4C6F1D3F" w:rsidR="003F17DD" w:rsidRPr="003F17DD" w:rsidRDefault="003F17DD" w:rsidP="003F17DD">
      <w:pPr>
        <w:pStyle w:val="im-mess"/>
        <w:spacing w:before="0" w:beforeAutospacing="0" w:after="60" w:afterAutospacing="0" w:line="270" w:lineRule="atLeast"/>
        <w:ind w:left="708" w:right="60"/>
        <w:rPr>
          <w:color w:val="000000"/>
        </w:rPr>
      </w:pPr>
      <w:r w:rsidRPr="003F17DD">
        <w:rPr>
          <w:b/>
          <w:color w:val="FF0000"/>
          <w:sz w:val="40"/>
          <w:szCs w:val="40"/>
        </w:rPr>
        <w:br/>
      </w:r>
      <w:r w:rsidRPr="003F17DD">
        <w:rPr>
          <w:color w:val="000000"/>
        </w:rPr>
        <w:t>Если Вы стали очевидцем несчастного случая или сами попали в аналогичную ситуацию, и существует возможность сообщить о происшествии, срочно обращайтесь за помощью в Единую службу спасения - телефон - 112.</w:t>
      </w:r>
    </w:p>
    <w:p w14:paraId="44422FCB" w14:textId="77777777" w:rsidR="00F01689" w:rsidRPr="003F17DD" w:rsidRDefault="00F01689">
      <w:pPr>
        <w:rPr>
          <w:sz w:val="24"/>
          <w:szCs w:val="24"/>
        </w:rPr>
      </w:pPr>
    </w:p>
    <w:sectPr w:rsidR="00F01689" w:rsidRPr="003F17DD" w:rsidSect="003F17DD">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5F3C"/>
    <w:multiLevelType w:val="hybridMultilevel"/>
    <w:tmpl w:val="9E2A258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73E14E5"/>
    <w:multiLevelType w:val="hybridMultilevel"/>
    <w:tmpl w:val="3C8C32E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246272EC"/>
    <w:multiLevelType w:val="multilevel"/>
    <w:tmpl w:val="4504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C00A94"/>
    <w:multiLevelType w:val="hybridMultilevel"/>
    <w:tmpl w:val="94AE48B8"/>
    <w:lvl w:ilvl="0" w:tplc="0419000D">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27"/>
    <w:rsid w:val="002F6B27"/>
    <w:rsid w:val="003F17DD"/>
    <w:rsid w:val="00643AD9"/>
    <w:rsid w:val="00F01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7A5C"/>
  <w15:chartTrackingRefBased/>
  <w15:docId w15:val="{9F0929BB-0CDA-4329-A561-A17FE189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m-mess">
    <w:name w:val="im-mess"/>
    <w:basedOn w:val="a"/>
    <w:rsid w:val="003F17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192930">
      <w:bodyDiv w:val="1"/>
      <w:marLeft w:val="0"/>
      <w:marRight w:val="0"/>
      <w:marTop w:val="0"/>
      <w:marBottom w:val="0"/>
      <w:divBdr>
        <w:top w:val="none" w:sz="0" w:space="0" w:color="auto"/>
        <w:left w:val="none" w:sz="0" w:space="0" w:color="auto"/>
        <w:bottom w:val="none" w:sz="0" w:space="0" w:color="auto"/>
        <w:right w:val="none" w:sz="0" w:space="0" w:color="auto"/>
      </w:divBdr>
      <w:divsChild>
        <w:div w:id="153842274">
          <w:marLeft w:val="0"/>
          <w:marRight w:val="0"/>
          <w:marTop w:val="0"/>
          <w:marBottom w:val="0"/>
          <w:divBdr>
            <w:top w:val="none" w:sz="0" w:space="0" w:color="auto"/>
            <w:left w:val="none" w:sz="0" w:space="0" w:color="auto"/>
            <w:bottom w:val="none" w:sz="0" w:space="0" w:color="auto"/>
            <w:right w:val="none" w:sz="0" w:space="0" w:color="auto"/>
          </w:divBdr>
          <w:divsChild>
            <w:div w:id="1612198295">
              <w:marLeft w:val="0"/>
              <w:marRight w:val="0"/>
              <w:marTop w:val="0"/>
              <w:marBottom w:val="0"/>
              <w:divBdr>
                <w:top w:val="none" w:sz="0" w:space="0" w:color="auto"/>
                <w:left w:val="none" w:sz="0" w:space="0" w:color="auto"/>
                <w:bottom w:val="none" w:sz="0" w:space="0" w:color="auto"/>
                <w:right w:val="none" w:sz="0" w:space="0" w:color="auto"/>
              </w:divBdr>
              <w:divsChild>
                <w:div w:id="895241310">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3</cp:revision>
  <dcterms:created xsi:type="dcterms:W3CDTF">2021-09-16T13:08:00Z</dcterms:created>
  <dcterms:modified xsi:type="dcterms:W3CDTF">2021-09-16T13:18:00Z</dcterms:modified>
</cp:coreProperties>
</file>